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C6" w:rsidRPr="00143611" w:rsidRDefault="009C62C6" w:rsidP="009C62C6">
      <w:pPr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2-дәріс.</w:t>
      </w:r>
      <w:r w:rsidRPr="00143611">
        <w:rPr>
          <w:b/>
          <w:bCs/>
          <w:lang w:val="kk-KZ"/>
        </w:rPr>
        <w:t xml:space="preserve"> Сызықтық алгебралық теңдеулер жүйесі</w:t>
      </w:r>
      <w:r>
        <w:rPr>
          <w:b/>
          <w:bCs/>
          <w:lang w:val="kk-KZ"/>
        </w:rPr>
        <w:t xml:space="preserve">. </w:t>
      </w:r>
      <w:r w:rsidRPr="00143611">
        <w:rPr>
          <w:b/>
          <w:bCs/>
          <w:lang w:val="kk-KZ"/>
        </w:rPr>
        <w:t>Матрицаның рангі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ab/>
      </w:r>
      <w:r w:rsidRPr="00143611">
        <w:rPr>
          <w:b/>
          <w:bCs/>
          <w:i/>
          <w:iCs/>
          <w:lang w:val="kk-KZ"/>
        </w:rPr>
        <w:t>А матрицасының рангі</w:t>
      </w:r>
      <w:r w:rsidRPr="00143611">
        <w:rPr>
          <w:lang w:val="kk-KZ"/>
        </w:rPr>
        <w:t xml:space="preserve"> деп осы матрицаның нөлге тең емес минорларының ең үлкен ретін айтады және оны </w:t>
      </w:r>
      <w:r>
        <w:rPr>
          <w:noProof/>
          <w:position w:val="-10"/>
        </w:rPr>
        <w:drawing>
          <wp:inline distT="0" distB="0" distL="0" distR="0">
            <wp:extent cx="1905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3048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немесе </w:t>
      </w:r>
      <w:r>
        <w:rPr>
          <w:noProof/>
          <w:position w:val="-10"/>
        </w:rPr>
        <w:drawing>
          <wp:inline distT="0" distB="0" distL="0" distR="0">
            <wp:extent cx="42862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деп белгілейді. </w:t>
      </w:r>
      <w:r>
        <w:rPr>
          <w:noProof/>
          <w:position w:val="-10"/>
        </w:rPr>
        <w:drawing>
          <wp:inline distT="0" distB="0" distL="0" distR="0">
            <wp:extent cx="1285875" cy="2190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болады, мұндағы </w:t>
      </w:r>
      <w:r>
        <w:rPr>
          <w:noProof/>
          <w:position w:val="-10"/>
        </w:rPr>
        <w:drawing>
          <wp:inline distT="0" distB="0" distL="0" distR="0">
            <wp:extent cx="619125" cy="219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m және n сандарының кішісі.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ca-ES"/>
        </w:rPr>
        <w:t>1</w:t>
      </w:r>
      <w:r w:rsidRPr="00143611">
        <w:rPr>
          <w:b/>
          <w:bCs/>
          <w:i/>
          <w:iCs/>
          <w:lang w:val="kk-KZ"/>
        </w:rPr>
        <w:t>-мысал.</w:t>
      </w:r>
      <w:r>
        <w:rPr>
          <w:noProof/>
          <w:position w:val="-50"/>
        </w:rPr>
        <w:drawing>
          <wp:inline distT="0" distB="0" distL="0" distR="0">
            <wp:extent cx="1266825" cy="714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</w:t>
      </w:r>
      <w:r w:rsidRPr="00143611">
        <w:rPr>
          <w:b/>
          <w:bCs/>
          <w:i/>
          <w:iCs/>
          <w:lang w:val="kk-KZ"/>
        </w:rPr>
        <w:t xml:space="preserve">   </w:t>
      </w:r>
      <w:r w:rsidRPr="00143611">
        <w:rPr>
          <w:lang w:val="kk-KZ"/>
        </w:rPr>
        <w:t>матрицасының рангін табыңыз.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1-әдіс. Минорлар әдісі</w:t>
      </w:r>
      <w:r w:rsidRPr="00143611">
        <w:rPr>
          <w:b/>
          <w:bCs/>
          <w:lang w:val="kk-KZ"/>
        </w:rPr>
        <w:t>.</w:t>
      </w:r>
      <w:r w:rsidRPr="00143611">
        <w:rPr>
          <w:lang w:val="kk-KZ"/>
        </w:rPr>
        <w:t xml:space="preserve"> Бұл матрицаның рангі 3-тен аспайды. Сондықтан 3-ші ретті минорлар құрамыз. Егер 3-ші ретті минорлардың ішінде бір нөлге тең емес минор табылса, онда ранг 3-ке тең болады. Ал 3-ші ретті минорлардың бәрі нөлге тең болса, онда минор 2-ге не 1-ге тең болады. Оны білу үшін тағы 2-ші ретті минорлар құрамыз. Олардың ішінде бір нөлге тең емес минор табылса, онда ранг 2-ге тең болады. Ал 2-ші ретті минорлардың бәрі нөлге тең болса, минор 1-ге тең. 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50"/>
        </w:rPr>
        <w:drawing>
          <wp:inline distT="0" distB="0" distL="0" distR="0">
            <wp:extent cx="923925" cy="7143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50"/>
        </w:rPr>
        <w:drawing>
          <wp:inline distT="0" distB="0" distL="0" distR="0">
            <wp:extent cx="838200" cy="7143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3-ші ретті минорлардың бәрі нөлге тең. Олай болса, 2-ші ретті минорлар құрамыз: </w:t>
      </w:r>
      <w:r>
        <w:rPr>
          <w:noProof/>
          <w:position w:val="-30"/>
        </w:rPr>
        <w:drawing>
          <wp:inline distT="0" distB="0" distL="0" distR="0">
            <wp:extent cx="86677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Демек ранг 2-ге тең, яғни 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ind w:firstLine="708"/>
        <w:jc w:val="both"/>
        <w:rPr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2-әдіс. Элементар түрлендіру әдісі. Матрицаны элементар түрлендіру деп</w:t>
      </w:r>
      <w:r w:rsidRPr="00143611">
        <w:rPr>
          <w:i/>
          <w:iCs/>
          <w:lang w:val="kk-KZ"/>
        </w:rPr>
        <w:t>: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143611">
        <w:rPr>
          <w:lang w:val="kk-KZ"/>
        </w:rPr>
        <w:t>матрицаның екі жолын (бағанын) ауыстыру;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lang w:val="kk-KZ"/>
        </w:rPr>
        <w:t xml:space="preserve">2. </w:t>
      </w:r>
      <w:r w:rsidRPr="00143611">
        <w:rPr>
          <w:lang w:val="kk-KZ"/>
        </w:rPr>
        <w:t>матрицаның жолын (бағанын) нөлге тең емес санға көбейту;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lang w:val="kk-KZ"/>
        </w:rPr>
        <w:t xml:space="preserve">3. </w:t>
      </w:r>
      <w:r w:rsidRPr="00143611">
        <w:rPr>
          <w:lang w:val="kk-KZ"/>
        </w:rPr>
        <w:t>бір жол (баған) элементтеріне басқа жолдың (бағанның) сәйкес қандай да бір санға көбейтілген элементтерін қосу амалдарын айтады.</w:t>
      </w:r>
    </w:p>
    <w:p w:rsidR="009C62C6" w:rsidRPr="00143611" w:rsidRDefault="009C62C6" w:rsidP="009C62C6">
      <w:pPr>
        <w:ind w:firstLine="708"/>
        <w:jc w:val="both"/>
        <w:rPr>
          <w:lang w:val="kk-KZ"/>
        </w:rPr>
      </w:pPr>
      <w:r w:rsidRPr="00143611">
        <w:rPr>
          <w:lang w:val="kk-KZ"/>
        </w:rPr>
        <w:t>Элементар түрлендіру арқылы алынған матрицаны бастапқы матрицаға эквивалентті матрица дейді және орталарына  ~  белгісі қойылады. Матрицаның рангін табу үшін элементар түрлендіруді пайдаланып, матрицаны сатылы түрге келтіреміз.</w:t>
      </w:r>
    </w:p>
    <w:p w:rsidR="009C62C6" w:rsidRPr="00143611" w:rsidRDefault="009C62C6" w:rsidP="009C62C6">
      <w:pPr>
        <w:ind w:firstLine="708"/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Теорема.</w:t>
      </w:r>
      <w:r w:rsidRPr="00143611">
        <w:rPr>
          <w:lang w:val="kk-KZ"/>
        </w:rPr>
        <w:t xml:space="preserve"> Матрицаны элементар түрлендіргеннен оның рангі өзгермейді.</w:t>
      </w:r>
    </w:p>
    <w:p w:rsidR="009C62C6" w:rsidRPr="00143611" w:rsidRDefault="009C62C6" w:rsidP="009C62C6">
      <w:pPr>
        <w:jc w:val="both"/>
        <w:rPr>
          <w:b/>
          <w:bCs/>
          <w:lang w:val="kk-KZ"/>
        </w:rPr>
      </w:pPr>
      <w:r w:rsidRPr="00143611">
        <w:rPr>
          <w:b/>
          <w:bCs/>
          <w:i/>
          <w:iCs/>
          <w:lang w:val="kk-KZ"/>
        </w:rPr>
        <w:t xml:space="preserve">2-мысал. </w:t>
      </w:r>
      <w:r>
        <w:rPr>
          <w:noProof/>
          <w:position w:val="-50"/>
        </w:rPr>
        <w:drawing>
          <wp:inline distT="0" distB="0" distL="0" distR="0">
            <wp:extent cx="1266825" cy="714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~ </w:t>
      </w:r>
      <w:r>
        <w:rPr>
          <w:noProof/>
          <w:position w:val="-50"/>
        </w:rPr>
        <w:drawing>
          <wp:inline distT="0" distB="0" distL="0" distR="0">
            <wp:extent cx="1219200" cy="714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~ </w:t>
      </w:r>
      <w:r>
        <w:rPr>
          <w:noProof/>
          <w:position w:val="-50"/>
        </w:rPr>
        <w:drawing>
          <wp:inline distT="0" distB="0" distL="0" distR="0">
            <wp:extent cx="1000125" cy="714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Демек ранг 2-ге тең, яғни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>Кері матрица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Егер </w:t>
      </w:r>
      <w:r>
        <w:rPr>
          <w:noProof/>
          <w:position w:val="-4"/>
        </w:rPr>
        <w:drawing>
          <wp:inline distT="0" distB="0" distL="0" distR="0">
            <wp:extent cx="11715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шарты орындалса, онда  </w:t>
      </w:r>
      <w:r>
        <w:rPr>
          <w:b/>
          <w:bCs/>
          <w:noProof/>
          <w:position w:val="-4"/>
        </w:rPr>
        <w:drawing>
          <wp:inline distT="0" distB="0" distL="0" distR="0">
            <wp:extent cx="19050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 xml:space="preserve">матрицасын </w:t>
      </w:r>
      <w:r>
        <w:rPr>
          <w:b/>
          <w:bCs/>
          <w:i/>
          <w:iCs/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матрицасына кері матрица</w:t>
      </w:r>
      <w:r w:rsidRPr="00143611">
        <w:rPr>
          <w:lang w:val="kk-KZ"/>
        </w:rPr>
        <w:t xml:space="preserve"> дейді және оны </w:t>
      </w:r>
      <w:r>
        <w:rPr>
          <w:noProof/>
          <w:position w:val="-4"/>
        </w:rPr>
        <w:drawing>
          <wp:inline distT="0" distB="0" distL="0" distR="0">
            <wp:extent cx="276225" cy="228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түрінде белгілейді</w:t>
      </w:r>
      <w:r w:rsidRPr="00143611">
        <w:rPr>
          <w:b/>
          <w:bCs/>
          <w:lang w:val="kk-KZ"/>
        </w:rPr>
        <w:t>.</w:t>
      </w:r>
      <w:r w:rsidRPr="00143611">
        <w:rPr>
          <w:lang w:val="kk-KZ"/>
        </w:rPr>
        <w:t xml:space="preserve"> Мұндағы </w:t>
      </w:r>
      <w:r>
        <w:rPr>
          <w:b/>
          <w:bCs/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, </w:t>
      </w:r>
      <w:r>
        <w:rPr>
          <w:noProof/>
          <w:position w:val="-4"/>
        </w:rPr>
        <w:drawing>
          <wp:inline distT="0" distB="0" distL="0" distR="0">
            <wp:extent cx="276225" cy="228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, </w:t>
      </w:r>
      <w:r>
        <w:rPr>
          <w:b/>
          <w:bCs/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матрицалары бірдей өлшемді квадрат матрицалар.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Ескерту:</w:t>
      </w:r>
      <w:r w:rsidRPr="00143611">
        <w:rPr>
          <w:lang w:val="kk-KZ"/>
        </w:rPr>
        <w:t xml:space="preserve"> Егер </w:t>
      </w:r>
      <w:r>
        <w:rPr>
          <w:b/>
          <w:bCs/>
          <w:noProof/>
          <w:position w:val="-4"/>
        </w:rPr>
        <w:drawing>
          <wp:inline distT="0" distB="0" distL="0" distR="0">
            <wp:extent cx="2762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матрицасы бар болса, онда ол жалғыз болады.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>Теорема</w:t>
      </w:r>
      <w:r w:rsidRPr="00143611">
        <w:rPr>
          <w:lang w:val="kk-KZ"/>
        </w:rPr>
        <w:t>. Квадрат</w:t>
      </w:r>
      <w:r w:rsidRPr="00143611">
        <w:rPr>
          <w:b/>
          <w:bCs/>
          <w:lang w:val="kk-KZ"/>
        </w:rPr>
        <w:t xml:space="preserve"> </w:t>
      </w:r>
      <w:r w:rsidRPr="00143611">
        <w:rPr>
          <w:i/>
          <w:iCs/>
          <w:lang w:val="kk-KZ"/>
        </w:rPr>
        <w:t xml:space="preserve">А  </w:t>
      </w:r>
      <w:r w:rsidRPr="00143611">
        <w:rPr>
          <w:lang w:val="kk-KZ"/>
        </w:rPr>
        <w:t xml:space="preserve">матрицасына кері матрица табылуы үшін </w:t>
      </w:r>
      <w:r>
        <w:rPr>
          <w:noProof/>
          <w:position w:val="-14"/>
        </w:rPr>
        <w:drawing>
          <wp:inline distT="0" distB="0" distL="0" distR="0">
            <wp:extent cx="428625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болуы қажетті және жеткілікті. </w:t>
      </w:r>
      <w:r>
        <w:rPr>
          <w:noProof/>
          <w:position w:val="-14"/>
        </w:rPr>
        <w:drawing>
          <wp:inline distT="0" distB="0" distL="0" distR="0">
            <wp:extent cx="428625" cy="2571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болғанда кері матрица </w:t>
      </w:r>
      <w:r>
        <w:rPr>
          <w:noProof/>
          <w:position w:val="-4"/>
        </w:rPr>
        <w:drawing>
          <wp:inline distT="0" distB="0" distL="0" distR="0">
            <wp:extent cx="27622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былайша есептелінеді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68"/>
        </w:rPr>
        <w:drawing>
          <wp:inline distT="0" distB="0" distL="0" distR="0">
            <wp:extent cx="1828800" cy="942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алгебралық толықтауыштардан түзілген матрица.</w:t>
      </w:r>
    </w:p>
    <w:p w:rsidR="009C62C6" w:rsidRDefault="009C62C6" w:rsidP="009C62C6">
      <w:pPr>
        <w:rPr>
          <w:lang w:val="kk-KZ"/>
        </w:rPr>
      </w:pPr>
      <w:r w:rsidRPr="00FC660C">
        <w:rPr>
          <w:b/>
          <w:bCs/>
          <w:i/>
          <w:iCs/>
          <w:lang w:val="kk-KZ"/>
        </w:rPr>
        <w:lastRenderedPageBreak/>
        <w:t>3-м</w:t>
      </w:r>
      <w:r w:rsidRPr="00143611">
        <w:rPr>
          <w:b/>
          <w:bCs/>
          <w:i/>
          <w:iCs/>
          <w:lang w:val="kk-KZ"/>
        </w:rPr>
        <w:t>ысал</w:t>
      </w:r>
      <w:r>
        <w:rPr>
          <w:b/>
          <w:bCs/>
          <w:i/>
          <w:iCs/>
          <w:lang w:val="kk-KZ"/>
        </w:rPr>
        <w:t>.</w:t>
      </w:r>
      <w:r>
        <w:rPr>
          <w:b/>
          <w:bCs/>
          <w:i/>
          <w:iCs/>
          <w:noProof/>
          <w:position w:val="-50"/>
        </w:rPr>
        <w:drawing>
          <wp:inline distT="0" distB="0" distL="0" distR="0">
            <wp:extent cx="1057275" cy="714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матрицасына кері матрица табыңыз.</w:t>
      </w:r>
      <w:r>
        <w:rPr>
          <w:b/>
          <w:bCs/>
          <w:i/>
          <w:iCs/>
          <w:noProof/>
          <w:position w:val="-50"/>
        </w:rPr>
        <w:drawing>
          <wp:inline distT="0" distB="0" distL="0" distR="0">
            <wp:extent cx="2047875" cy="7143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</w:p>
    <w:p w:rsidR="009C62C6" w:rsidRDefault="009C62C6" w:rsidP="009C62C6">
      <w:pPr>
        <w:jc w:val="both"/>
        <w:rPr>
          <w:b/>
          <w:bCs/>
          <w:i/>
          <w:iCs/>
          <w:lang w:val="kk-KZ"/>
        </w:rPr>
      </w:pPr>
      <w:r w:rsidRPr="00143611">
        <w:rPr>
          <w:lang w:val="kk-KZ"/>
        </w:rPr>
        <w:t>Олай болса,</w:t>
      </w:r>
      <w:r w:rsidRPr="00143611">
        <w:rPr>
          <w:b/>
          <w:bCs/>
          <w:i/>
          <w:iCs/>
          <w:lang w:val="kk-KZ"/>
        </w:rPr>
        <w:t xml:space="preserve">     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b/>
          <w:bCs/>
          <w:i/>
          <w:iCs/>
          <w:noProof/>
          <w:position w:val="-10"/>
        </w:rPr>
        <w:drawing>
          <wp:inline distT="0" distB="0" distL="0" distR="0">
            <wp:extent cx="495300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581025" cy="2190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2"/>
        </w:rPr>
        <w:drawing>
          <wp:inline distT="0" distB="0" distL="0" distR="0">
            <wp:extent cx="58102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533400" cy="219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2"/>
        </w:rPr>
        <w:drawing>
          <wp:inline distT="0" distB="0" distL="0" distR="0">
            <wp:extent cx="6096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2"/>
        </w:rPr>
        <w:drawing>
          <wp:inline distT="0" distB="0" distL="0" distR="0">
            <wp:extent cx="5810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2"/>
        </w:rPr>
        <w:drawing>
          <wp:inline distT="0" distB="0" distL="0" distR="0">
            <wp:extent cx="4953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2"/>
        </w:rPr>
        <w:drawing>
          <wp:inline distT="0" distB="0" distL="0" distR="0">
            <wp:extent cx="4953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FC660C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Сонда кері матрица былай болады: </w:t>
      </w:r>
      <w:r>
        <w:rPr>
          <w:noProof/>
          <w:position w:val="-50"/>
        </w:rPr>
        <w:drawing>
          <wp:inline distT="0" distB="0" distL="0" distR="0">
            <wp:extent cx="1524000" cy="7143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>=</w:t>
      </w:r>
      <w:r>
        <w:rPr>
          <w:noProof/>
          <w:position w:val="-86"/>
        </w:rPr>
        <w:drawing>
          <wp:inline distT="0" distB="0" distL="0" distR="0">
            <wp:extent cx="1095375" cy="11715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>Сызықтық алгебралық теңдеулер жүйесі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>n белгісізі бар</w:t>
      </w:r>
      <w:r>
        <w:rPr>
          <w:lang w:val="kk-KZ"/>
        </w:rPr>
        <w:t xml:space="preserve"> </w:t>
      </w:r>
      <w:r w:rsidRPr="00143611">
        <w:rPr>
          <w:lang w:val="kk-KZ"/>
        </w:rPr>
        <w:t>m теңдеулер жүйесі былай жазылады:</w:t>
      </w:r>
    </w:p>
    <w:p w:rsidR="009C62C6" w:rsidRPr="00143611" w:rsidRDefault="009C62C6" w:rsidP="009C62C6">
      <w:pPr>
        <w:jc w:val="right"/>
        <w:rPr>
          <w:lang w:val="kk-KZ"/>
        </w:rPr>
      </w:pPr>
      <w:r>
        <w:rPr>
          <w:noProof/>
          <w:position w:val="-68"/>
        </w:rPr>
        <w:drawing>
          <wp:inline distT="0" distB="0" distL="0" distR="0">
            <wp:extent cx="2238375" cy="942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143611">
        <w:rPr>
          <w:lang w:val="kk-KZ"/>
        </w:rPr>
        <w:tab/>
        <w:t xml:space="preserve">       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6"/>
        </w:rPr>
        <w:drawing>
          <wp:inline distT="0" distB="0" distL="0" distR="0">
            <wp:extent cx="1247775" cy="2667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жүйенің коэффициенттері, ал </w:t>
      </w:r>
      <w:r>
        <w:rPr>
          <w:noProof/>
          <w:position w:val="-12"/>
        </w:rPr>
        <w:drawing>
          <wp:inline distT="0" distB="0" distL="0" distR="0">
            <wp:extent cx="1524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 бос мүшелер деп аталады.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жүйені матрицалық түрде былай жазуға болады</w:t>
      </w:r>
      <w:r>
        <w:rPr>
          <w:lang w:val="kk-KZ"/>
        </w:rPr>
        <w:t xml:space="preserve"> </w:t>
      </w:r>
      <w:r>
        <w:rPr>
          <w:noProof/>
          <w:position w:val="-4"/>
        </w:rPr>
        <w:drawing>
          <wp:inline distT="0" distB="0" distL="0" distR="0">
            <wp:extent cx="533400" cy="1619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"/>
          <w:lang w:val="kk-KZ"/>
        </w:rPr>
        <w:t xml:space="preserve"> </w:t>
      </w:r>
      <w:r w:rsidRPr="00143611">
        <w:rPr>
          <w:lang w:val="kk-KZ"/>
        </w:rPr>
        <w:t>немесе</w:t>
      </w:r>
    </w:p>
    <w:p w:rsidR="009C62C6" w:rsidRPr="00FC660C" w:rsidRDefault="009C62C6" w:rsidP="009C62C6">
      <w:pPr>
        <w:rPr>
          <w:lang w:val="kk-KZ"/>
        </w:rPr>
      </w:pPr>
      <w:r>
        <w:rPr>
          <w:noProof/>
          <w:position w:val="-68"/>
        </w:rPr>
        <w:drawing>
          <wp:inline distT="0" distB="0" distL="0" distR="0">
            <wp:extent cx="2228850" cy="942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 мұндағы </w:t>
      </w:r>
      <w:r w:rsidRPr="00FC660C">
        <w:rPr>
          <w:i/>
          <w:iCs/>
          <w:lang w:val="kk-KZ"/>
        </w:rPr>
        <w:t>А=</w:t>
      </w:r>
      <w:r>
        <w:rPr>
          <w:noProof/>
          <w:position w:val="-68"/>
        </w:rPr>
        <w:drawing>
          <wp:inline distT="0" distB="0" distL="0" distR="0">
            <wp:extent cx="1419225" cy="942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 матрицасы </w:t>
      </w:r>
    </w:p>
    <w:p w:rsidR="009C62C6" w:rsidRPr="00143611" w:rsidRDefault="009C62C6" w:rsidP="009C62C6">
      <w:pPr>
        <w:tabs>
          <w:tab w:val="left" w:pos="2340"/>
        </w:tabs>
        <w:rPr>
          <w:lang w:val="kk-KZ"/>
        </w:rPr>
      </w:pPr>
      <w:r w:rsidRPr="00143611">
        <w:rPr>
          <w:noProof/>
        </w:rPr>
        <w:pict>
          <v:group id="_x0000_s1026" editas="canvas" style="position:absolute;margin-left:0;margin-top:0;width:486pt;height:9pt;z-index:251660288;mso-position-horizontal-relative:char;mso-position-vertical-relative:line" coordorigin="2178,11908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78;top:11908;width:7200;height:135" o:preferrelative="f">
              <v:fill o:detectmouseclick="t"/>
              <v:path o:extrusionok="t" o:connecttype="none"/>
              <o:lock v:ext="edit" text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977;top:11242;width:135;height:1467;rotation:-90"/>
            <v:shape id="_x0000_s1029" type="#_x0000_t87" style="position:absolute;left:3977;top:11842;width:135;height:267;rotation:-90"/>
            <v:shape id="_x0000_s1030" type="#_x0000_t87" style="position:absolute;left:4644;top:11842;width:135;height:267;rotation:-90"/>
          </v:group>
        </w:pic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lang w:val="kk-KZ"/>
        </w:rPr>
        <w:tab/>
        <w:t xml:space="preserve">      A                    X            B</w: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lang w:val="kk-KZ"/>
        </w:rPr>
        <w:t>деп аталады</w:t>
      </w:r>
      <w:r>
        <w:rPr>
          <w:lang w:val="kk-KZ"/>
        </w:rPr>
        <w:t>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ab/>
        <w:t xml:space="preserve">Егер </w:t>
      </w:r>
      <w:r>
        <w:rPr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 жиыны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теңдеулер жүйесін тепе-теңдікке айналдырса, онда бұл сандар жиыны осы </w:t>
      </w:r>
      <w:r w:rsidRPr="00143611">
        <w:rPr>
          <w:b/>
          <w:bCs/>
          <w:i/>
          <w:iCs/>
          <w:lang w:val="kk-KZ"/>
        </w:rPr>
        <w:t>жүйенің шешімі</w:t>
      </w:r>
      <w:r w:rsidRPr="00143611">
        <w:rPr>
          <w:lang w:val="kk-KZ"/>
        </w:rPr>
        <w:t xml:space="preserve"> деп аталады.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ab/>
        <w:t xml:space="preserve">Егер теңдеулер жүйесінің кемінде бір шешімі бар болса, онда </w:t>
      </w:r>
      <w:r w:rsidRPr="00143611">
        <w:rPr>
          <w:b/>
          <w:bCs/>
          <w:i/>
          <w:iCs/>
          <w:lang w:val="kk-KZ"/>
        </w:rPr>
        <w:t>жүйе үйлесімді</w:t>
      </w:r>
      <w:r w:rsidRPr="00143611">
        <w:rPr>
          <w:lang w:val="kk-KZ"/>
        </w:rPr>
        <w:t xml:space="preserve"> деп аталады, ал жүйенің бір де шешімі болмаса, онда </w:t>
      </w:r>
      <w:r w:rsidRPr="00143611">
        <w:rPr>
          <w:b/>
          <w:bCs/>
          <w:i/>
          <w:iCs/>
          <w:lang w:val="kk-KZ"/>
        </w:rPr>
        <w:t>жүйе үйлесімсіз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деп аталады.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ab/>
        <w:t xml:space="preserve">Егер </w:t>
      </w:r>
      <w:r w:rsidRPr="00143611">
        <w:rPr>
          <w:i/>
          <w:iCs/>
          <w:lang w:val="kk-KZ"/>
        </w:rPr>
        <w:t>А</w:t>
      </w:r>
      <w:r w:rsidRPr="00143611">
        <w:rPr>
          <w:lang w:val="kk-KZ"/>
        </w:rPr>
        <w:t xml:space="preserve"> матрицасын бос мүшелерден тұратын бағанмен толықтырса, онда пайда болған матрицаны </w:t>
      </w:r>
      <w:r w:rsidRPr="00143611">
        <w:rPr>
          <w:b/>
          <w:bCs/>
          <w:i/>
          <w:iCs/>
          <w:lang w:val="kk-KZ"/>
        </w:rPr>
        <w:t>кеңейтілген матрица</w:t>
      </w:r>
      <w:r w:rsidRPr="00143611">
        <w:rPr>
          <w:lang w:val="kk-KZ"/>
        </w:rPr>
        <w:t xml:space="preserve"> дейді және оны </w:t>
      </w:r>
      <w:r>
        <w:rPr>
          <w:noProof/>
          <w:position w:val="-4"/>
        </w:rPr>
        <w:drawing>
          <wp:inline distT="0" distB="0" distL="0" distR="0">
            <wp:extent cx="152400" cy="1809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 Сонымен</w:t>
      </w:r>
    </w:p>
    <w:p w:rsidR="009C62C6" w:rsidRPr="00143611" w:rsidRDefault="009C62C6" w:rsidP="009C62C6">
      <w:pPr>
        <w:jc w:val="center"/>
        <w:rPr>
          <w:lang w:val="kk-KZ"/>
        </w:rPr>
      </w:pPr>
      <w:r>
        <w:rPr>
          <w:noProof/>
          <w:position w:val="-70"/>
        </w:rPr>
        <w:drawing>
          <wp:inline distT="0" distB="0" distL="0" distR="0">
            <wp:extent cx="2028825" cy="96202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Default="009C62C6" w:rsidP="009C62C6">
      <w:pPr>
        <w:rPr>
          <w:b/>
          <w:bCs/>
          <w:lang w:val="kk-KZ"/>
        </w:rPr>
      </w:pPr>
      <w:r w:rsidRPr="00143611">
        <w:rPr>
          <w:b/>
          <w:bCs/>
          <w:lang w:val="kk-KZ"/>
        </w:rPr>
        <w:t>Сызықтық теңдеулер жүйесін шешу тәсілдері</w:t>
      </w:r>
      <w:r>
        <w:rPr>
          <w:b/>
          <w:bCs/>
          <w:lang w:val="kk-KZ"/>
        </w:rPr>
        <w:t xml:space="preserve">. </w: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b/>
          <w:bCs/>
          <w:lang w:val="kk-KZ"/>
        </w:rPr>
        <w:t>1. Крамер ережесі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>n белгісізі бар  n  теңдеулер жүйесі берілсін</w:t>
      </w:r>
    </w:p>
    <w:p w:rsidR="009C62C6" w:rsidRPr="00143611" w:rsidRDefault="009C62C6" w:rsidP="009C62C6">
      <w:pPr>
        <w:jc w:val="right"/>
        <w:rPr>
          <w:lang w:val="kk-KZ"/>
        </w:rPr>
      </w:pPr>
      <w:r>
        <w:rPr>
          <w:noProof/>
          <w:position w:val="-68"/>
        </w:rPr>
        <w:lastRenderedPageBreak/>
        <w:drawing>
          <wp:inline distT="0" distB="0" distL="0" distR="0">
            <wp:extent cx="2228850" cy="942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                       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</w:pPr>
      <w:r w:rsidRPr="00143611">
        <w:rPr>
          <w:lang w:val="kk-KZ"/>
        </w:rPr>
        <w:t xml:space="preserve">Мұндай жүйенің </w:t>
      </w:r>
      <w:r w:rsidRPr="00143611">
        <w:t xml:space="preserve"> </w:t>
      </w:r>
      <w:r w:rsidRPr="00143611">
        <w:rPr>
          <w:i/>
          <w:iCs/>
        </w:rPr>
        <w:t>А</w:t>
      </w:r>
      <w:r w:rsidRPr="00143611">
        <w:rPr>
          <w:i/>
          <w:iCs/>
          <w:lang w:val="kk-KZ"/>
        </w:rPr>
        <w:t xml:space="preserve"> </w:t>
      </w:r>
      <w:r w:rsidRPr="00143611">
        <w:rPr>
          <w:lang w:val="kk-KZ"/>
        </w:rPr>
        <w:t>матрицасы квадрат матрица болады.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Теорема.</w:t>
      </w:r>
      <w:r w:rsidRPr="00143611">
        <w:rPr>
          <w:lang w:val="kk-KZ"/>
        </w:rPr>
        <w:t xml:space="preserve"> Егер 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жүйесі үшін  </w:t>
      </w:r>
      <w:r>
        <w:rPr>
          <w:noProof/>
          <w:position w:val="-14"/>
        </w:rPr>
        <w:drawing>
          <wp:inline distT="0" distB="0" distL="0" distR="0">
            <wp:extent cx="647700" cy="257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жүйенің жалғыз шешімі былайша табылады:</w:t>
      </w:r>
    </w:p>
    <w:p w:rsidR="009C62C6" w:rsidRPr="00143611" w:rsidRDefault="009C62C6" w:rsidP="009C62C6">
      <w:pPr>
        <w:ind w:left="708" w:firstLine="708"/>
        <w:jc w:val="right"/>
        <w:rPr>
          <w:lang w:val="kk-KZ"/>
        </w:rPr>
      </w:pPr>
      <w:r>
        <w:rPr>
          <w:noProof/>
          <w:position w:val="-24"/>
        </w:rPr>
        <w:drawing>
          <wp:inline distT="0" distB="0" distL="0" distR="0">
            <wp:extent cx="2990850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 w:rsidRPr="00143611">
        <w:rPr>
          <w:lang w:val="kk-KZ"/>
        </w:rPr>
        <w:t xml:space="preserve">                    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FC660C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мұнда </w:t>
      </w:r>
      <w:r>
        <w:rPr>
          <w:noProof/>
          <w:position w:val="-12"/>
        </w:rPr>
        <w:drawing>
          <wp:inline distT="0" distB="0" distL="0" distR="0">
            <wp:extent cx="10572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 </w:t>
      </w:r>
      <w:r>
        <w:rPr>
          <w:noProof/>
          <w:position w:val="-4"/>
        </w:rPr>
        <w:drawing>
          <wp:inline distT="0" distB="0" distL="0" distR="0">
            <wp:extent cx="142875" cy="15240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анықтауышындағы </w:t>
      </w:r>
      <w:r>
        <w:rPr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белгісіздерінің коэффициеттерін бос мүшелермен алмастырғаннан пайда болған анықтауыш.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 w:rsidRPr="00143611">
        <w:rPr>
          <w:b/>
          <w:bCs/>
          <w:lang w:val="kk-KZ"/>
        </w:rPr>
        <w:t>Крамер формуласы</w:t>
      </w:r>
      <w:r w:rsidRPr="00143611">
        <w:rPr>
          <w:lang w:val="kk-KZ"/>
        </w:rPr>
        <w:t xml:space="preserve"> деп аталады.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FC660C">
        <w:rPr>
          <w:b/>
          <w:bCs/>
          <w:i/>
          <w:iCs/>
          <w:lang w:val="kk-KZ"/>
        </w:rPr>
        <w:t>4</w:t>
      </w:r>
      <w:r w:rsidRPr="00143611">
        <w:rPr>
          <w:b/>
          <w:bCs/>
          <w:i/>
          <w:iCs/>
          <w:lang w:val="kk-KZ"/>
        </w:rPr>
        <w:t>-мысал</w:t>
      </w:r>
      <w:r>
        <w:rPr>
          <w:b/>
          <w:bCs/>
          <w:i/>
          <w:iCs/>
          <w:lang w:val="kk-KZ"/>
        </w:rPr>
        <w:t>.</w:t>
      </w:r>
      <w:r w:rsidRPr="00143611">
        <w:rPr>
          <w:b/>
          <w:bCs/>
          <w:i/>
          <w:iCs/>
          <w:lang w:val="kk-KZ"/>
        </w:rPr>
        <w:t xml:space="preserve"> </w:t>
      </w:r>
      <w:r>
        <w:rPr>
          <w:noProof/>
          <w:position w:val="-32"/>
        </w:rPr>
        <w:drawing>
          <wp:inline distT="0" distB="0" distL="0" distR="0">
            <wp:extent cx="866775" cy="48577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жүйесін Крамер ережесімен шешу керек.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1247775" cy="4572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30"/>
        </w:rPr>
        <w:drawing>
          <wp:inline distT="0" distB="0" distL="0" distR="0">
            <wp:extent cx="1019175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30"/>
        </w:rPr>
        <w:drawing>
          <wp:inline distT="0" distB="0" distL="0" distR="0">
            <wp:extent cx="1019175" cy="4572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0"/>
          <w:lang w:val="kk-KZ"/>
        </w:rPr>
        <w:t xml:space="preserve"> </w:t>
      </w:r>
      <w:r>
        <w:rPr>
          <w:noProof/>
          <w:position w:val="-24"/>
        </w:rPr>
        <w:drawing>
          <wp:inline distT="0" distB="0" distL="0" distR="0">
            <wp:extent cx="647700" cy="390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24"/>
        </w:rPr>
        <w:drawing>
          <wp:inline distT="0" distB="0" distL="0" distR="0">
            <wp:extent cx="752475" cy="390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Жауабы: </w:t>
      </w:r>
      <w:r>
        <w:rPr>
          <w:noProof/>
          <w:position w:val="-10"/>
        </w:rPr>
        <w:drawing>
          <wp:inline distT="0" distB="0" distL="0" distR="0">
            <wp:extent cx="342900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b/>
          <w:bCs/>
          <w:lang w:val="kk-KZ"/>
        </w:rPr>
      </w:pP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>2. Матрицалық әдіс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n белгісізі бар  n  теңдеулер жүйесі, яғни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 берілсін. Жүйені матрицалық түрде былай жазамыз</w:t>
      </w:r>
      <w:r>
        <w:rPr>
          <w:lang w:val="kk-KZ"/>
        </w:rPr>
        <w:t xml:space="preserve"> </w:t>
      </w:r>
      <w:r>
        <w:rPr>
          <w:noProof/>
          <w:position w:val="-4"/>
        </w:rPr>
        <w:drawing>
          <wp:inline distT="0" distB="0" distL="0" distR="0">
            <wp:extent cx="533400" cy="1619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Теорема.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Егер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 </w:t>
      </w:r>
      <w:r>
        <w:rPr>
          <w:noProof/>
          <w:position w:val="-14"/>
        </w:rPr>
        <w:drawing>
          <wp:inline distT="0" distB="0" distL="0" distR="0">
            <wp:extent cx="647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болса, онда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жүйесінің </w:t>
      </w:r>
      <w:r>
        <w:rPr>
          <w:noProof/>
          <w:position w:val="-4"/>
        </w:rPr>
        <w:drawing>
          <wp:inline distT="0" distB="0" distL="0" distR="0">
            <wp:extent cx="666750" cy="2286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теңдігімен анықталатын жалғыз шешімі бар.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5мысал. </w:t>
      </w:r>
      <w:r>
        <w:rPr>
          <w:noProof/>
          <w:position w:val="-32"/>
        </w:rPr>
        <w:drawing>
          <wp:inline distT="0" distB="0" distL="0" distR="0">
            <wp:extent cx="866775" cy="4857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</w:t>
      </w:r>
      <w:r w:rsidRPr="00143611">
        <w:rPr>
          <w:lang w:val="kk-KZ"/>
        </w:rPr>
        <w:t>жүйесін матрицалық әдіспен шешу керек.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847725" cy="4572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  </w:t>
      </w:r>
      <w:r>
        <w:rPr>
          <w:noProof/>
          <w:position w:val="-30"/>
        </w:rPr>
        <w:drawing>
          <wp:inline distT="0" distB="0" distL="0" distR="0">
            <wp:extent cx="157162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2276475" cy="2190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1104900" cy="4572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32"/>
        </w:rPr>
        <w:drawing>
          <wp:inline distT="0" distB="0" distL="0" distR="0">
            <wp:extent cx="2667000" cy="4857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  Жауабы: </w:t>
      </w:r>
      <w:r>
        <w:rPr>
          <w:noProof/>
          <w:position w:val="-10"/>
        </w:rPr>
        <w:drawing>
          <wp:inline distT="0" distB="0" distL="0" distR="0">
            <wp:extent cx="342900" cy="219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b/>
          <w:bCs/>
          <w:lang w:val="kk-KZ"/>
        </w:rPr>
      </w:pP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lang w:val="kk-KZ"/>
        </w:rPr>
        <w:t>3. Гаусс әдісі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n белгісізі бар  m  теңдеулер жүйесі, яғни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берілсін.</w:t>
      </w:r>
      <w:r>
        <w:rPr>
          <w:lang w:val="kk-KZ"/>
        </w:rPr>
        <w:t xml:space="preserve"> </w:t>
      </w:r>
      <w:r w:rsidRPr="00143611">
        <w:rPr>
          <w:lang w:val="kk-KZ"/>
        </w:rPr>
        <w:t>Жүйені Гаусс әдісімен шешу екі кезеңнен тұрады. Бірінші кезеңде (</w:t>
      </w:r>
      <w:r w:rsidRPr="00143611">
        <w:rPr>
          <w:i/>
          <w:iCs/>
          <w:lang w:val="kk-KZ"/>
        </w:rPr>
        <w:t>тік жүріс</w:t>
      </w:r>
      <w:r w:rsidRPr="00143611">
        <w:rPr>
          <w:lang w:val="kk-KZ"/>
        </w:rPr>
        <w:t>) жүйе трапеция тәріздес түрге келтіріледі.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68"/>
        </w:rPr>
        <w:drawing>
          <wp:inline distT="0" distB="0" distL="0" distR="0">
            <wp:extent cx="2781300" cy="9429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– трапеция тәріздес жүйе. 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Мұнда </w:t>
      </w:r>
      <w:r>
        <w:rPr>
          <w:noProof/>
          <w:position w:val="-12"/>
        </w:rPr>
        <w:drawing>
          <wp:inline distT="0" distB="0" distL="0" distR="0">
            <wp:extent cx="1419225" cy="2571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коэффициенттері жүйенің негізгі элементтері деп аталады.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>Екінші кезіңде (</w:t>
      </w:r>
      <w:r w:rsidRPr="00143611">
        <w:rPr>
          <w:i/>
          <w:iCs/>
          <w:lang w:val="kk-KZ"/>
        </w:rPr>
        <w:t>кері жүріс</w:t>
      </w:r>
      <w:r w:rsidRPr="00143611">
        <w:rPr>
          <w:lang w:val="kk-KZ"/>
        </w:rPr>
        <w:t>)  мүмкін болса, шыққан жүйеден біртіндеп белгісіздерді табады.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Практикада жүйемен емес кеңейтілген матрицамен істеген ыңғайлы болады. Сондықтан жүйені Гаусс әдісімен шешу үшін кеңейтілген матрица құрып,оны элементарлық түрлендірудің көмегімен трапеция тәріздес түрге келтіреді. Бұл жағдайда </w:t>
      </w:r>
      <w:r>
        <w:rPr>
          <w:noProof/>
          <w:position w:val="-10"/>
        </w:rPr>
        <w:lastRenderedPageBreak/>
        <w:drawing>
          <wp:inline distT="0" distB="0" distL="0" distR="0">
            <wp:extent cx="228600" cy="2190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коэффициентінің  1-ге тең болғаны ыңғайлы. Ол үшін теңдеулердің  орындарын ауыстыру керек немесе теңдеудің екі жағын да </w:t>
      </w:r>
      <w:r>
        <w:rPr>
          <w:noProof/>
          <w:position w:val="-10"/>
        </w:rPr>
        <w:drawing>
          <wp:inline distT="0" distB="0" distL="0" distR="0">
            <wp:extent cx="466725" cy="2190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бөлу керек. Содан соң қайтадан жүйе құрып, сол жүйені шешеміз.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6-мысал. </w:t>
      </w:r>
      <w:r>
        <w:rPr>
          <w:noProof/>
          <w:position w:val="-50"/>
        </w:rPr>
        <w:drawing>
          <wp:inline distT="0" distB="0" distL="0" distR="0">
            <wp:extent cx="1447800" cy="714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жүйесін Гаусс әдісімен шешу керек.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noProof/>
        </w:rPr>
        <w:pict>
          <v:line id="_x0000_s1034" style="position:absolute;left:0;text-align:left;flip:x;z-index:251664384" from="81pt,44.55pt" to="108pt,44.55pt">
            <v:stroke endarrow="block"/>
            <w10:anchorlock/>
          </v:line>
        </w:pict>
      </w:r>
      <w:r w:rsidRPr="00143611">
        <w:rPr>
          <w:noProof/>
        </w:rPr>
        <w:pict>
          <v:line id="_x0000_s1032" style="position:absolute;left:0;text-align:left;z-index:251662336" from="108pt,17.55pt" to="108pt,44.55pt">
            <w10:anchorlock/>
          </v:line>
        </w:pict>
      </w:r>
      <w:r w:rsidRPr="00143611">
        <w:rPr>
          <w:noProof/>
        </w:rPr>
        <w:pict>
          <v:line id="_x0000_s1033" style="position:absolute;left:0;text-align:left;flip:x;z-index:251663360" from="1in,26.55pt" to="81pt,26.55pt">
            <v:stroke endarrow="block"/>
            <w10:anchorlock/>
          </v:line>
        </w:pict>
      </w:r>
      <w:r w:rsidRPr="00143611">
        <w:rPr>
          <w:noProof/>
        </w:rPr>
        <w:pict>
          <v:line id="_x0000_s1031" style="position:absolute;left:0;text-align:left;z-index:251661312" from="81pt,17.55pt" to="81pt,26.55pt">
            <w10:anchorlock/>
          </v:line>
        </w:pict>
      </w:r>
      <w:r>
        <w:rPr>
          <w:noProof/>
          <w:position w:val="-52"/>
        </w:rPr>
        <w:drawing>
          <wp:inline distT="0" distB="0" distL="0" distR="0">
            <wp:extent cx="904875" cy="7334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6"/>
        </w:rPr>
        <w:drawing>
          <wp:inline distT="0" distB="0" distL="0" distR="0">
            <wp:extent cx="619125" cy="6762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~ </w:t>
      </w:r>
      <w:r>
        <w:rPr>
          <w:noProof/>
          <w:position w:val="-52"/>
        </w:rPr>
        <w:drawing>
          <wp:inline distT="0" distB="0" distL="0" distR="0">
            <wp:extent cx="800100" cy="7334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Екінші матрицаның екінші жолын алу үшін бірінші жолды </w:t>
      </w:r>
      <w:r>
        <w:rPr>
          <w:noProof/>
          <w:position w:val="-10"/>
        </w:rPr>
        <w:drawing>
          <wp:inline distT="0" distB="0" distL="0" distR="0">
            <wp:extent cx="304800" cy="2190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-ге көбейтіп, екінші жолға қостық, ал үшінші жолын алу үшін бірінші жолды </w:t>
      </w:r>
      <w:r>
        <w:rPr>
          <w:noProof/>
          <w:position w:val="-10"/>
        </w:rPr>
        <w:drawing>
          <wp:inline distT="0" distB="0" distL="0" distR="0">
            <wp:extent cx="428625" cy="2190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ге көбейтіп, үшінші жолға қостық. Жүйе матрицасы үшбұрышты түрге келді. Енді қайтадан матрицадан жүйеге көшейік және соңғы жолдан бастап жазайық. </w:t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noProof/>
          <w:position w:val="-50"/>
        </w:rPr>
        <w:drawing>
          <wp:inline distT="0" distB="0" distL="0" distR="0">
            <wp:extent cx="1076325" cy="7143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 Осыдан  </w:t>
      </w:r>
      <w:r>
        <w:rPr>
          <w:noProof/>
          <w:position w:val="-50"/>
        </w:rPr>
        <w:drawing>
          <wp:inline distT="0" distB="0" distL="0" distR="0">
            <wp:extent cx="2047875" cy="7143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        Жауабы:  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C6" w:rsidRPr="00143611" w:rsidRDefault="009C62C6" w:rsidP="009C62C6">
      <w:pPr>
        <w:jc w:val="both"/>
        <w:rPr>
          <w:lang w:val="kk-KZ"/>
        </w:rPr>
      </w:pPr>
      <w:r>
        <w:rPr>
          <w:b/>
          <w:bCs/>
          <w:i/>
          <w:iCs/>
          <w:lang w:val="kk-KZ"/>
        </w:rPr>
        <w:t xml:space="preserve">Теорема </w:t>
      </w:r>
      <w:r w:rsidRPr="00143611">
        <w:rPr>
          <w:lang w:val="kk-KZ"/>
        </w:rPr>
        <w:t xml:space="preserve">(Кронекер-Капелли)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жүйе үйлесімді болуы үшін жүйенің матрицасының рангі кеңейтілген матрицаның рангіне тең болуы қажетті және жеткілікіті,  яғни  </w:t>
      </w:r>
      <w:r>
        <w:rPr>
          <w:noProof/>
          <w:position w:val="-10"/>
        </w:rPr>
        <w:drawing>
          <wp:inline distT="0" distB="0" distL="0" distR="0">
            <wp:extent cx="723900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C62C6" w:rsidRDefault="009C62C6" w:rsidP="009C62C6">
      <w:pPr>
        <w:rPr>
          <w:b/>
          <w:bCs/>
          <w:i/>
          <w:iCs/>
          <w:lang w:val="kk-KZ"/>
        </w:rPr>
      </w:pPr>
    </w:p>
    <w:p w:rsidR="009C62C6" w:rsidRPr="00143611" w:rsidRDefault="009C62C6" w:rsidP="009C62C6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1 нег.[ 20-41],   11 қос. [115-135].</w:t>
      </w:r>
    </w:p>
    <w:p w:rsidR="009C62C6" w:rsidRPr="00143611" w:rsidRDefault="009C62C6" w:rsidP="009C62C6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lang w:val="kk-KZ"/>
        </w:rPr>
        <w:t>1. Матрицаның рангісінің анықтамасын беріңіз.</w: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lang w:val="kk-KZ"/>
        </w:rPr>
        <w:t>2. Кері матрицаның анықтамасын беріңіз.</w:t>
      </w:r>
    </w:p>
    <w:p w:rsidR="009C62C6" w:rsidRPr="00143611" w:rsidRDefault="009C62C6" w:rsidP="009C62C6">
      <w:pPr>
        <w:rPr>
          <w:lang w:val="kk-KZ"/>
        </w:rPr>
      </w:pPr>
      <w:r w:rsidRPr="00143611">
        <w:rPr>
          <w:lang w:val="kk-KZ"/>
        </w:rPr>
        <w:t>3. Кері матрица қалай есептелінеді?</w:t>
      </w:r>
    </w:p>
    <w:p w:rsidR="009C62C6" w:rsidRPr="00143611" w:rsidRDefault="009C62C6" w:rsidP="009C62C6">
      <w:pPr>
        <w:jc w:val="both"/>
        <w:rPr>
          <w:lang w:val="kk-KZ"/>
        </w:rPr>
      </w:pPr>
      <w:r w:rsidRPr="00143611">
        <w:rPr>
          <w:lang w:val="kk-KZ"/>
        </w:rPr>
        <w:t xml:space="preserve">4. Сызықтық теңдеулер жүйесін шешудің әдістерін айтыңыз. </w:t>
      </w:r>
    </w:p>
    <w:p w:rsidR="00B23623" w:rsidRPr="009C62C6" w:rsidRDefault="00B23623" w:rsidP="009C62C6">
      <w:pPr>
        <w:rPr>
          <w:lang w:val="kk-KZ"/>
        </w:rPr>
      </w:pPr>
    </w:p>
    <w:sectPr w:rsidR="00B23623" w:rsidRPr="009C62C6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C6"/>
    <w:rsid w:val="00581178"/>
    <w:rsid w:val="009C62C6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C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97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4481</Characters>
  <Application>Microsoft Office Word</Application>
  <DocSecurity>0</DocSecurity>
  <Lines>37</Lines>
  <Paragraphs>10</Paragraphs>
  <ScaleCrop>false</ScaleCrop>
  <Company>Grizli777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2018-10-11T15:31:00Z</dcterms:created>
  <dcterms:modified xsi:type="dcterms:W3CDTF">2018-10-11T15:32:00Z</dcterms:modified>
</cp:coreProperties>
</file>